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2D" w:rsidRDefault="00434029">
      <w:proofErr w:type="gramStart"/>
      <w:r>
        <w:t>1 Timothy</w:t>
      </w:r>
      <w:proofErr w:type="gramEnd"/>
      <w:r>
        <w:t xml:space="preserve"> 2</w:t>
      </w:r>
    </w:p>
    <w:p w:rsidR="00DD6BD8" w:rsidRDefault="00DD6BD8"/>
    <w:p w:rsidR="00DD6BD8" w:rsidRDefault="00DD6BD8"/>
    <w:p w:rsidR="00DD6BD8" w:rsidRDefault="00C437E9">
      <w:r>
        <w:t xml:space="preserve">1 </w:t>
      </w:r>
      <w:r w:rsidR="00DD6BD8">
        <w:t xml:space="preserve">I entreat, then, first of all, </w:t>
      </w:r>
      <w:r w:rsidR="00FD5DAD">
        <w:t xml:space="preserve">that heart-felt petitions (entreaty for a need in lack, supplication, </w:t>
      </w:r>
      <w:proofErr w:type="spellStart"/>
      <w:r w:rsidR="00FD5DAD">
        <w:t>latin</w:t>
      </w:r>
      <w:proofErr w:type="spellEnd"/>
      <w:r w:rsidR="00FD5DAD">
        <w:t>-</w:t>
      </w:r>
      <w:proofErr w:type="spellStart"/>
      <w:r w:rsidR="00FD5DAD">
        <w:t>obsecrationes</w:t>
      </w:r>
      <w:proofErr w:type="spellEnd"/>
      <w:r w:rsidR="00FD5DAD">
        <w:t xml:space="preserve">-petitions at roots-beseech/petition/solicitation), prayers, intercessions </w:t>
      </w:r>
      <w:r w:rsidR="004D4068">
        <w:t>(intervention, intersection that</w:t>
      </w:r>
      <w:r w:rsidR="00FD5DAD">
        <w:t xml:space="preserve"> hits the mark, </w:t>
      </w:r>
      <w:proofErr w:type="spellStart"/>
      <w:r w:rsidR="00FD5DAD">
        <w:t>latin</w:t>
      </w:r>
      <w:proofErr w:type="spellEnd"/>
      <w:r w:rsidR="00FD5DAD">
        <w:t>-</w:t>
      </w:r>
      <w:proofErr w:type="spellStart"/>
      <w:r w:rsidR="00FD5DAD">
        <w:t>postulationes</w:t>
      </w:r>
      <w:proofErr w:type="spellEnd"/>
      <w:r w:rsidR="00FD5DAD">
        <w:t>-requirements-roots-demands/ask/postulate which means to suggest an idea or theory that starts a discussion)</w:t>
      </w:r>
      <w:r w:rsidR="004D4068">
        <w:t>, and thanksgivings, be made (done) for all men;</w:t>
      </w:r>
    </w:p>
    <w:p w:rsidR="004D4068" w:rsidRDefault="00C437E9">
      <w:r>
        <w:t xml:space="preserve">2 </w:t>
      </w:r>
      <w:r w:rsidR="004D4068">
        <w:t>For the sake of kings and all who are in prominence (eminence, superiority), so that we might lead (carry over, pass time</w:t>
      </w:r>
      <w:r w:rsidR="00226A49">
        <w:t>, live</w:t>
      </w:r>
      <w:r w:rsidR="004D4068">
        <w:t>)</w:t>
      </w:r>
      <w:r w:rsidR="00226A49">
        <w:t xml:space="preserve"> a quiet (undisturbed and tranquil because composed and discreet, </w:t>
      </w:r>
      <w:proofErr w:type="spellStart"/>
      <w:r w:rsidR="00226A49">
        <w:t>latin</w:t>
      </w:r>
      <w:proofErr w:type="spellEnd"/>
      <w:r w:rsidR="00226A49">
        <w:t>-</w:t>
      </w:r>
      <w:proofErr w:type="spellStart"/>
      <w:r w:rsidR="00226A49">
        <w:t>quietam</w:t>
      </w:r>
      <w:proofErr w:type="spellEnd"/>
      <w:r w:rsidR="00226A49">
        <w:t>-ease) and tranquil (</w:t>
      </w:r>
      <w:proofErr w:type="spellStart"/>
      <w:r w:rsidR="00226A49">
        <w:t>latin</w:t>
      </w:r>
      <w:proofErr w:type="spellEnd"/>
      <w:r w:rsidR="00226A49">
        <w:t>-</w:t>
      </w:r>
      <w:proofErr w:type="spellStart"/>
      <w:r w:rsidR="00226A49">
        <w:t>tranquillam</w:t>
      </w:r>
      <w:proofErr w:type="spellEnd"/>
      <w:r w:rsidR="00226A49">
        <w:t xml:space="preserve">-tranquil) life (bios and </w:t>
      </w:r>
      <w:proofErr w:type="spellStart"/>
      <w:r w:rsidR="00226A49">
        <w:t>vitam</w:t>
      </w:r>
      <w:proofErr w:type="spellEnd"/>
      <w:r w:rsidR="00226A49">
        <w:t xml:space="preserve">) in all reverence (piety, godliness, well venerate, </w:t>
      </w:r>
      <w:proofErr w:type="spellStart"/>
      <w:r w:rsidR="00226A49">
        <w:t>latin-pietate</w:t>
      </w:r>
      <w:proofErr w:type="spellEnd"/>
      <w:r w:rsidR="00226A49">
        <w:t>, a good inner response to the things of God) and gravity (</w:t>
      </w:r>
      <w:r w:rsidR="00F104C4">
        <w:t xml:space="preserve">dignity, </w:t>
      </w:r>
      <w:r w:rsidR="00226A49">
        <w:t xml:space="preserve">gravity referring </w:t>
      </w:r>
      <w:r w:rsidR="00F104C4">
        <w:t>to what has real weight/</w:t>
      </w:r>
      <w:r w:rsidR="00226A49">
        <w:t>dignity</w:t>
      </w:r>
      <w:r w:rsidR="00F104C4">
        <w:t xml:space="preserve">, dignity because weighty, moral and spiritual gravity that invites reverence from others, seriousness, solemnly respectable, </w:t>
      </w:r>
      <w:proofErr w:type="spellStart"/>
      <w:r w:rsidR="00F104C4">
        <w:t>venerableness</w:t>
      </w:r>
      <w:proofErr w:type="spellEnd"/>
      <w:r w:rsidR="00226A49">
        <w:t>)</w:t>
      </w:r>
      <w:r w:rsidR="00F104C4">
        <w:t>;</w:t>
      </w:r>
    </w:p>
    <w:p w:rsidR="00F104C4" w:rsidRDefault="00C437E9">
      <w:r>
        <w:t xml:space="preserve">3 </w:t>
      </w:r>
      <w:r w:rsidR="00F104C4">
        <w:t>This is good (</w:t>
      </w:r>
      <w:proofErr w:type="spellStart"/>
      <w:r w:rsidR="00F104C4">
        <w:t>kalon</w:t>
      </w:r>
      <w:proofErr w:type="spellEnd"/>
      <w:r w:rsidR="00F104C4">
        <w:t>) and gladly acceptable in the sight of God our Savior,</w:t>
      </w:r>
    </w:p>
    <w:p w:rsidR="00F104C4" w:rsidRDefault="00C437E9">
      <w:r>
        <w:t xml:space="preserve">4 </w:t>
      </w:r>
      <w:r w:rsidR="00F104C4">
        <w:t xml:space="preserve">Who </w:t>
      </w:r>
      <w:r w:rsidR="00796FCD">
        <w:t>wishes (desires, wants</w:t>
      </w:r>
      <w:r w:rsidR="00F104C4">
        <w:t xml:space="preserve">) all men to be saved </w:t>
      </w:r>
      <w:r w:rsidR="00796FCD">
        <w:t>and comes unto the knowledge (upon knowing, recognition) of the truth.</w:t>
      </w:r>
    </w:p>
    <w:p w:rsidR="00796FCD" w:rsidRDefault="00C437E9">
      <w:r>
        <w:t xml:space="preserve">5 </w:t>
      </w:r>
      <w:r w:rsidR="00796FCD">
        <w:t>For there is one God and one mediator (in the middle) between God and men, the man Christ Jesus-</w:t>
      </w:r>
    </w:p>
    <w:p w:rsidR="00796FCD" w:rsidRDefault="00C437E9">
      <w:r>
        <w:t>6 The One having given</w:t>
      </w:r>
      <w:r w:rsidR="00796FCD">
        <w:t xml:space="preserve"> Himself as a ransom for all, the testimony in its own times, </w:t>
      </w:r>
    </w:p>
    <w:p w:rsidR="00796FCD" w:rsidRDefault="00C437E9">
      <w:r>
        <w:t xml:space="preserve">7 </w:t>
      </w:r>
      <w:r w:rsidR="00796FCD">
        <w:t>Unto which I was appointed a herald (</w:t>
      </w:r>
      <w:r w:rsidR="005009C3">
        <w:t xml:space="preserve">proclaimer, </w:t>
      </w:r>
      <w:r w:rsidR="00796FCD">
        <w:t xml:space="preserve">preacher, “town-crier” proclaiming critical news </w:t>
      </w:r>
      <w:r w:rsidR="005009C3">
        <w:t xml:space="preserve">for the public, </w:t>
      </w:r>
      <w:proofErr w:type="spellStart"/>
      <w:r w:rsidR="005009C3">
        <w:t>latin</w:t>
      </w:r>
      <w:proofErr w:type="spellEnd"/>
      <w:r w:rsidR="005009C3">
        <w:t>-</w:t>
      </w:r>
      <w:proofErr w:type="spellStart"/>
      <w:r w:rsidR="005009C3">
        <w:t>praedicator</w:t>
      </w:r>
      <w:proofErr w:type="spellEnd"/>
      <w:r w:rsidR="005009C3">
        <w:t xml:space="preserve">-preacher) </w:t>
      </w:r>
      <w:r w:rsidR="00796FCD">
        <w:t xml:space="preserve">and an apostle- I am speaking the truth; </w:t>
      </w:r>
      <w:r w:rsidR="005009C3">
        <w:t>I do not lie- a teacher of the ethnicities in faith and truth.</w:t>
      </w:r>
    </w:p>
    <w:p w:rsidR="005009C3" w:rsidRDefault="00C437E9">
      <w:r>
        <w:t xml:space="preserve">8 </w:t>
      </w:r>
      <w:r w:rsidR="005009C3">
        <w:t xml:space="preserve">I resolutely plan then, that men pray in every place, lifting up holy hands, apart from wrath (settled anger in opposition) and back and forth reasoning (deliberating, debates, </w:t>
      </w:r>
      <w:proofErr w:type="spellStart"/>
      <w:r w:rsidR="005009C3">
        <w:t>latin</w:t>
      </w:r>
      <w:proofErr w:type="spellEnd"/>
      <w:r w:rsidR="005009C3">
        <w:t>-</w:t>
      </w:r>
      <w:proofErr w:type="spellStart"/>
      <w:r w:rsidR="005009C3">
        <w:t>disceptatione</w:t>
      </w:r>
      <w:proofErr w:type="spellEnd"/>
      <w:r w:rsidR="005009C3">
        <w:t>-debate-root-dispute).</w:t>
      </w:r>
    </w:p>
    <w:p w:rsidR="00AC6A71" w:rsidRDefault="00C437E9">
      <w:r>
        <w:t xml:space="preserve">9 </w:t>
      </w:r>
      <w:r w:rsidR="005009C3">
        <w:t xml:space="preserve">Likewise women also </w:t>
      </w:r>
      <w:r w:rsidR="0067190B">
        <w:t>adorn themselves in orderly (well-arranged, seemly, proper) attire</w:t>
      </w:r>
      <w:r w:rsidR="005009C3">
        <w:t xml:space="preserve"> </w:t>
      </w:r>
      <w:r w:rsidR="0067190B">
        <w:t>with modesty and moderation (</w:t>
      </w:r>
      <w:r w:rsidR="003A6D4B">
        <w:t>sound-mindedness, temperance</w:t>
      </w:r>
      <w:r w:rsidR="0067190B">
        <w:t xml:space="preserve">, discretion, </w:t>
      </w:r>
      <w:r w:rsidR="003A6D4B">
        <w:t xml:space="preserve">moderated/regulated/balanced sound/safe perspective) </w:t>
      </w:r>
      <w:r w:rsidR="0067190B">
        <w:t>soundness of mind, sobriety, sound outlook because moderated/balanced)</w:t>
      </w:r>
      <w:r w:rsidR="00AC6A71">
        <w:t>, not with braided hair (braiding, anything interwoven)</w:t>
      </w:r>
      <w:r w:rsidR="0067190B">
        <w:t xml:space="preserve"> or gold or pearls or </w:t>
      </w:r>
      <w:r w:rsidR="00AC6A71">
        <w:t xml:space="preserve">very </w:t>
      </w:r>
      <w:r w:rsidR="0067190B">
        <w:t>costly</w:t>
      </w:r>
      <w:r w:rsidR="00AC6A71">
        <w:t xml:space="preserve"> (very precious)</w:t>
      </w:r>
      <w:r w:rsidR="0067190B">
        <w:t xml:space="preserve"> clothing,</w:t>
      </w:r>
    </w:p>
    <w:p w:rsidR="005009C3" w:rsidRDefault="00C437E9">
      <w:r>
        <w:t xml:space="preserve">10 </w:t>
      </w:r>
      <w:r w:rsidR="00AC6A71">
        <w:t>But rather what is becoming (fitting to, suitable, proper) to women</w:t>
      </w:r>
      <w:r w:rsidR="0067190B">
        <w:t xml:space="preserve"> </w:t>
      </w:r>
      <w:r w:rsidR="00AC6A71">
        <w:t>professing (promising, upon announcing) the fear of God through good works.</w:t>
      </w:r>
    </w:p>
    <w:p w:rsidR="00C26450" w:rsidRDefault="00C437E9">
      <w:r>
        <w:t xml:space="preserve">11 </w:t>
      </w:r>
      <w:r w:rsidR="00AC6A71">
        <w:t xml:space="preserve">Let a woman learn in stillness (calmness, quietness, calmly quietness) in all subjection (submissiveness, </w:t>
      </w:r>
      <w:proofErr w:type="spellStart"/>
      <w:r w:rsidR="00AC6A71">
        <w:t>latin</w:t>
      </w:r>
      <w:proofErr w:type="spellEnd"/>
      <w:r w:rsidR="00AC6A71">
        <w:t>-</w:t>
      </w:r>
      <w:proofErr w:type="spellStart"/>
      <w:r w:rsidR="00AC6A71">
        <w:t>subiectione</w:t>
      </w:r>
      <w:proofErr w:type="spellEnd"/>
      <w:r w:rsidR="00AC6A71">
        <w:t>-subjection</w:t>
      </w:r>
      <w:r w:rsidR="00C26450">
        <w:t>, arrange under</w:t>
      </w:r>
      <w:r w:rsidR="00AC6A71">
        <w:t>)</w:t>
      </w:r>
      <w:r w:rsidR="00C26450">
        <w:t>;</w:t>
      </w:r>
    </w:p>
    <w:p w:rsidR="00AC6A71" w:rsidRDefault="00C437E9">
      <w:r>
        <w:t xml:space="preserve">12 </w:t>
      </w:r>
      <w:r w:rsidR="00C26450">
        <w:t>However, I do not permit (</w:t>
      </w:r>
      <w:proofErr w:type="spellStart"/>
      <w:r w:rsidR="00C26450">
        <w:t>latin-permitto</w:t>
      </w:r>
      <w:proofErr w:type="spellEnd"/>
      <w:r w:rsidR="00C26450">
        <w:t xml:space="preserve">) a woman to teach or dominate over (govern, exercise self-authority over, domineer over, unilaterally take up arms, self-appoint over, self-arms/armor, usurp authority over, be </w:t>
      </w:r>
      <w:r w:rsidR="00C26450">
        <w:lastRenderedPageBreak/>
        <w:t xml:space="preserve">autocratic over, </w:t>
      </w:r>
      <w:proofErr w:type="spellStart"/>
      <w:r w:rsidR="00C26450">
        <w:t>latin</w:t>
      </w:r>
      <w:proofErr w:type="spellEnd"/>
      <w:r w:rsidR="00C26450">
        <w:t>-</w:t>
      </w:r>
      <w:proofErr w:type="spellStart"/>
      <w:r w:rsidR="00C26450">
        <w:t>dominari</w:t>
      </w:r>
      <w:proofErr w:type="spellEnd"/>
      <w:r w:rsidR="00C26450">
        <w:t>-dominate) a man, but rather be in calm quietness (stillness</w:t>
      </w:r>
      <w:r w:rsidR="00C2755F">
        <w:t>);</w:t>
      </w:r>
    </w:p>
    <w:p w:rsidR="00C2755F" w:rsidRDefault="00C437E9">
      <w:r>
        <w:t xml:space="preserve">13 </w:t>
      </w:r>
      <w:r w:rsidR="00C2755F">
        <w:t>For Adam was first formed (</w:t>
      </w:r>
      <w:proofErr w:type="spellStart"/>
      <w:r w:rsidR="00C2755F">
        <w:t>moulded</w:t>
      </w:r>
      <w:proofErr w:type="spellEnd"/>
      <w:r w:rsidR="00C2755F">
        <w:t>) then Eve;</w:t>
      </w:r>
    </w:p>
    <w:p w:rsidR="00C2755F" w:rsidRDefault="00C437E9">
      <w:r>
        <w:t xml:space="preserve">14 </w:t>
      </w:r>
      <w:r w:rsidR="00C2755F">
        <w:t>And Adam was not deceived (lured into deception, deluded), however the woman, having been wholly deceived (deceived into illusion, hood-winked), has come unto transgression (overstepping the line, go contrary).</w:t>
      </w:r>
    </w:p>
    <w:p w:rsidR="00C2755F" w:rsidRDefault="00C437E9">
      <w:r>
        <w:t xml:space="preserve">15 </w:t>
      </w:r>
      <w:bookmarkStart w:id="0" w:name="_GoBack"/>
      <w:bookmarkEnd w:id="0"/>
      <w:r w:rsidR="00C2755F">
        <w:t xml:space="preserve">And she will be saved through childbearing if they abide in faith and love and holiness with </w:t>
      </w:r>
      <w:r w:rsidR="003A6D4B">
        <w:t>sound-mindedness (moderated/balanced/regulated sound/safe perspective).</w:t>
      </w:r>
    </w:p>
    <w:p w:rsidR="003A6D4B" w:rsidRDefault="003A6D4B"/>
    <w:p w:rsidR="00C2755F" w:rsidRDefault="00C2755F"/>
    <w:p w:rsidR="004D4068" w:rsidRDefault="004D4068"/>
    <w:p w:rsidR="00434029" w:rsidRDefault="00434029"/>
    <w:p w:rsidR="00434029" w:rsidRDefault="00434029"/>
    <w:p w:rsidR="00434029" w:rsidRDefault="00434029"/>
    <w:sectPr w:rsidR="00434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29"/>
    <w:rsid w:val="00226A49"/>
    <w:rsid w:val="003A6D4B"/>
    <w:rsid w:val="00434029"/>
    <w:rsid w:val="004D4068"/>
    <w:rsid w:val="005009C3"/>
    <w:rsid w:val="0067190B"/>
    <w:rsid w:val="00796FCD"/>
    <w:rsid w:val="00AC6A71"/>
    <w:rsid w:val="00C26450"/>
    <w:rsid w:val="00C2755F"/>
    <w:rsid w:val="00C437E9"/>
    <w:rsid w:val="00CD0A2D"/>
    <w:rsid w:val="00DD6BD8"/>
    <w:rsid w:val="00F104C4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2015-01-15T21:47:00Z</dcterms:created>
  <dcterms:modified xsi:type="dcterms:W3CDTF">2017-10-03T00:36:00Z</dcterms:modified>
</cp:coreProperties>
</file>